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78" w:rsidRDefault="00670078" w:rsidP="00670078">
      <w:pPr>
        <w:pStyle w:val="Default"/>
        <w:jc w:val="center"/>
        <w:rPr>
          <w:b/>
          <w:bCs/>
          <w:sz w:val="22"/>
          <w:szCs w:val="22"/>
        </w:rPr>
      </w:pPr>
      <w:r>
        <w:rPr>
          <w:noProof/>
        </w:rPr>
        <w:drawing>
          <wp:inline distT="0" distB="0" distL="0" distR="0" wp14:anchorId="15DC26CC" wp14:editId="7362C341">
            <wp:extent cx="800100" cy="828675"/>
            <wp:effectExtent l="0" t="0" r="0" b="9525"/>
            <wp:docPr id="1" name="Picture 1" descr="cid:image002.jpg@01CFC37B.5B2C0900"/>
            <wp:cNvGraphicFramePr/>
            <a:graphic xmlns:a="http://schemas.openxmlformats.org/drawingml/2006/main">
              <a:graphicData uri="http://schemas.openxmlformats.org/drawingml/2006/picture">
                <pic:pic xmlns:pic="http://schemas.openxmlformats.org/drawingml/2006/picture">
                  <pic:nvPicPr>
                    <pic:cNvPr id="1" name="Picture 1" descr="cid:image002.jpg@01CFC37B.5B2C090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rsidR="00995810" w:rsidRDefault="00995810" w:rsidP="00670078">
      <w:pPr>
        <w:pStyle w:val="Default"/>
        <w:jc w:val="center"/>
        <w:rPr>
          <w:b/>
          <w:bCs/>
          <w:sz w:val="22"/>
          <w:szCs w:val="22"/>
        </w:rPr>
      </w:pPr>
    </w:p>
    <w:p w:rsidR="00670078" w:rsidRDefault="00670078" w:rsidP="00670078">
      <w:pPr>
        <w:pStyle w:val="Default"/>
        <w:jc w:val="center"/>
        <w:rPr>
          <w:b/>
          <w:bCs/>
          <w:sz w:val="19"/>
          <w:szCs w:val="19"/>
        </w:rPr>
      </w:pPr>
      <w:r>
        <w:rPr>
          <w:b/>
          <w:bCs/>
          <w:sz w:val="22"/>
          <w:szCs w:val="22"/>
        </w:rPr>
        <w:t>PAIN SPECIALISTS OF GREATER CHICAGO</w:t>
      </w:r>
    </w:p>
    <w:p w:rsidR="001F72D4" w:rsidRDefault="00670078" w:rsidP="001F72D4">
      <w:pPr>
        <w:pStyle w:val="Default"/>
        <w:ind w:left="2160"/>
        <w:jc w:val="right"/>
        <w:rPr>
          <w:sz w:val="19"/>
          <w:szCs w:val="19"/>
        </w:rPr>
      </w:pPr>
      <w:r>
        <w:rPr>
          <w:b/>
          <w:bCs/>
          <w:sz w:val="19"/>
          <w:szCs w:val="19"/>
        </w:rPr>
        <w:t xml:space="preserve">          </w:t>
      </w:r>
      <w:r w:rsidR="001F72D4">
        <w:rPr>
          <w:b/>
          <w:bCs/>
          <w:sz w:val="19"/>
          <w:szCs w:val="19"/>
        </w:rPr>
        <w:t>Patient ID</w:t>
      </w:r>
      <w:proofErr w:type="gramStart"/>
      <w:r w:rsidR="001F72D4">
        <w:rPr>
          <w:b/>
          <w:bCs/>
          <w:sz w:val="19"/>
          <w:szCs w:val="19"/>
        </w:rPr>
        <w:t>:_</w:t>
      </w:r>
      <w:proofErr w:type="gramEnd"/>
      <w:r w:rsidR="001F72D4">
        <w:rPr>
          <w:b/>
          <w:bCs/>
          <w:sz w:val="19"/>
          <w:szCs w:val="19"/>
        </w:rPr>
        <w:t xml:space="preserve">______________ </w:t>
      </w:r>
    </w:p>
    <w:p w:rsidR="001F72D4" w:rsidRDefault="001F72D4" w:rsidP="001F72D4">
      <w:pPr>
        <w:pStyle w:val="Default"/>
        <w:jc w:val="center"/>
        <w:rPr>
          <w:b/>
          <w:bCs/>
          <w:sz w:val="22"/>
          <w:szCs w:val="22"/>
        </w:rPr>
      </w:pPr>
    </w:p>
    <w:p w:rsidR="001F72D4" w:rsidRDefault="001F72D4" w:rsidP="00C91205">
      <w:pPr>
        <w:pStyle w:val="Default"/>
        <w:rPr>
          <w:b/>
          <w:bCs/>
          <w:sz w:val="18"/>
          <w:szCs w:val="18"/>
        </w:rPr>
      </w:pPr>
      <w:r>
        <w:rPr>
          <w:b/>
          <w:bCs/>
          <w:sz w:val="18"/>
          <w:szCs w:val="18"/>
        </w:rPr>
        <w:t xml:space="preserve">Scott </w:t>
      </w:r>
      <w:r w:rsidR="00C91205">
        <w:rPr>
          <w:b/>
          <w:bCs/>
          <w:sz w:val="18"/>
          <w:szCs w:val="18"/>
        </w:rPr>
        <w:t>E</w:t>
      </w:r>
      <w:r>
        <w:rPr>
          <w:b/>
          <w:bCs/>
          <w:sz w:val="18"/>
          <w:szCs w:val="18"/>
        </w:rPr>
        <w:t xml:space="preserve"> Glaser, M.D., D.A.B.I.P.P.</w:t>
      </w:r>
      <w:r w:rsidR="00C91205">
        <w:rPr>
          <w:b/>
          <w:bCs/>
          <w:sz w:val="18"/>
          <w:szCs w:val="18"/>
        </w:rPr>
        <w:tab/>
        <w:t xml:space="preserve"> </w:t>
      </w:r>
      <w:r w:rsidR="00C91205">
        <w:rPr>
          <w:b/>
          <w:bCs/>
          <w:sz w:val="18"/>
          <w:szCs w:val="18"/>
        </w:rPr>
        <w:tab/>
      </w:r>
      <w:r w:rsidR="00C91205">
        <w:rPr>
          <w:b/>
          <w:bCs/>
          <w:sz w:val="18"/>
          <w:szCs w:val="18"/>
        </w:rPr>
        <w:tab/>
      </w:r>
      <w:r w:rsidR="00C91205">
        <w:rPr>
          <w:b/>
          <w:bCs/>
          <w:sz w:val="18"/>
          <w:szCs w:val="18"/>
        </w:rPr>
        <w:tab/>
        <w:t xml:space="preserve">                </w:t>
      </w:r>
      <w:r w:rsidR="00670078">
        <w:rPr>
          <w:b/>
          <w:bCs/>
          <w:sz w:val="18"/>
          <w:szCs w:val="18"/>
        </w:rPr>
        <w:t xml:space="preserve">                                 </w:t>
      </w:r>
      <w:r w:rsidR="00C91205">
        <w:rPr>
          <w:b/>
          <w:bCs/>
          <w:sz w:val="18"/>
          <w:szCs w:val="18"/>
        </w:rPr>
        <w:t>Alexis Lerch, ANP</w:t>
      </w:r>
    </w:p>
    <w:p w:rsidR="00C91205" w:rsidRDefault="00670078" w:rsidP="00C91205">
      <w:pPr>
        <w:pStyle w:val="Default"/>
        <w:rPr>
          <w:sz w:val="18"/>
          <w:szCs w:val="18"/>
        </w:rPr>
      </w:pPr>
      <w:r>
        <w:rPr>
          <w:b/>
          <w:bCs/>
          <w:sz w:val="18"/>
          <w:szCs w:val="18"/>
        </w:rPr>
        <w:t xml:space="preserve"> </w:t>
      </w:r>
      <w:r w:rsidR="00C91205">
        <w:rPr>
          <w:b/>
          <w:bCs/>
          <w:sz w:val="18"/>
          <w:szCs w:val="18"/>
        </w:rPr>
        <w:t>Ira J Goodman, M.D.</w:t>
      </w:r>
      <w:r w:rsidR="00C91205">
        <w:rPr>
          <w:b/>
          <w:bCs/>
          <w:sz w:val="18"/>
          <w:szCs w:val="18"/>
        </w:rPr>
        <w:tab/>
      </w:r>
      <w:r w:rsidR="00C91205">
        <w:rPr>
          <w:b/>
          <w:bCs/>
          <w:sz w:val="18"/>
          <w:szCs w:val="18"/>
        </w:rPr>
        <w:tab/>
      </w:r>
      <w:r w:rsidR="00C91205">
        <w:rPr>
          <w:b/>
          <w:bCs/>
          <w:sz w:val="18"/>
          <w:szCs w:val="18"/>
        </w:rPr>
        <w:tab/>
      </w:r>
      <w:r w:rsidR="00C91205">
        <w:rPr>
          <w:b/>
          <w:bCs/>
          <w:sz w:val="18"/>
          <w:szCs w:val="18"/>
        </w:rPr>
        <w:tab/>
      </w:r>
      <w:r w:rsidR="00C91205">
        <w:rPr>
          <w:b/>
          <w:bCs/>
          <w:sz w:val="18"/>
          <w:szCs w:val="18"/>
        </w:rPr>
        <w:tab/>
        <w:t xml:space="preserve">               </w:t>
      </w:r>
      <w:r>
        <w:rPr>
          <w:b/>
          <w:bCs/>
          <w:sz w:val="18"/>
          <w:szCs w:val="18"/>
        </w:rPr>
        <w:t xml:space="preserve">                                 </w:t>
      </w:r>
      <w:r w:rsidR="00C91205">
        <w:rPr>
          <w:b/>
          <w:bCs/>
          <w:sz w:val="18"/>
          <w:szCs w:val="18"/>
        </w:rPr>
        <w:t xml:space="preserve"> Sharon Koys PA</w:t>
      </w:r>
    </w:p>
    <w:p w:rsidR="001F72D4" w:rsidRDefault="00670078" w:rsidP="00C91205">
      <w:pPr>
        <w:pStyle w:val="Default"/>
        <w:rPr>
          <w:b/>
          <w:bCs/>
          <w:sz w:val="18"/>
          <w:szCs w:val="18"/>
        </w:rPr>
      </w:pPr>
      <w:r>
        <w:rPr>
          <w:b/>
          <w:bCs/>
          <w:sz w:val="18"/>
          <w:szCs w:val="18"/>
        </w:rPr>
        <w:t xml:space="preserve"> </w:t>
      </w:r>
      <w:r w:rsidR="00C91205">
        <w:rPr>
          <w:b/>
          <w:bCs/>
          <w:sz w:val="18"/>
          <w:szCs w:val="18"/>
        </w:rPr>
        <w:t>Scott E McDaniel M.D.</w:t>
      </w:r>
      <w:r w:rsidR="00C91205">
        <w:rPr>
          <w:b/>
          <w:bCs/>
          <w:sz w:val="18"/>
          <w:szCs w:val="18"/>
        </w:rPr>
        <w:tab/>
      </w:r>
      <w:r w:rsidR="00C91205">
        <w:rPr>
          <w:b/>
          <w:bCs/>
          <w:sz w:val="18"/>
          <w:szCs w:val="18"/>
        </w:rPr>
        <w:tab/>
      </w:r>
      <w:r w:rsidR="00C91205">
        <w:rPr>
          <w:b/>
          <w:bCs/>
          <w:sz w:val="18"/>
          <w:szCs w:val="18"/>
        </w:rPr>
        <w:tab/>
      </w:r>
      <w:r w:rsidR="00C91205">
        <w:rPr>
          <w:b/>
          <w:bCs/>
          <w:sz w:val="18"/>
          <w:szCs w:val="18"/>
        </w:rPr>
        <w:tab/>
      </w:r>
      <w:r w:rsidR="00C91205">
        <w:rPr>
          <w:b/>
          <w:bCs/>
          <w:sz w:val="18"/>
          <w:szCs w:val="18"/>
        </w:rPr>
        <w:tab/>
      </w:r>
      <w:r w:rsidR="00C91205">
        <w:rPr>
          <w:b/>
          <w:bCs/>
          <w:sz w:val="18"/>
          <w:szCs w:val="18"/>
        </w:rPr>
        <w:tab/>
      </w:r>
      <w:r>
        <w:rPr>
          <w:b/>
          <w:bCs/>
          <w:sz w:val="18"/>
          <w:szCs w:val="18"/>
        </w:rPr>
        <w:t xml:space="preserve">                                 E</w:t>
      </w:r>
      <w:r w:rsidR="00C91205">
        <w:rPr>
          <w:b/>
          <w:bCs/>
          <w:sz w:val="18"/>
          <w:szCs w:val="18"/>
        </w:rPr>
        <w:t>ileen Mahler, ANP</w:t>
      </w:r>
      <w:r w:rsidR="00C91205">
        <w:rPr>
          <w:b/>
          <w:bCs/>
          <w:sz w:val="18"/>
          <w:szCs w:val="18"/>
        </w:rPr>
        <w:tab/>
      </w:r>
    </w:p>
    <w:p w:rsidR="00C91205" w:rsidRDefault="00C91205" w:rsidP="00C91205">
      <w:pPr>
        <w:pStyle w:val="Default"/>
        <w:rPr>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00670078">
        <w:rPr>
          <w:b/>
          <w:bCs/>
          <w:sz w:val="18"/>
          <w:szCs w:val="18"/>
        </w:rPr>
        <w:t xml:space="preserve">                                 </w:t>
      </w:r>
      <w:r>
        <w:rPr>
          <w:b/>
          <w:bCs/>
          <w:sz w:val="18"/>
          <w:szCs w:val="18"/>
        </w:rPr>
        <w:t>Mancy Mathew, ANP</w:t>
      </w:r>
    </w:p>
    <w:p w:rsidR="00995810" w:rsidRDefault="00995810" w:rsidP="001F72D4">
      <w:pPr>
        <w:pStyle w:val="Default"/>
        <w:ind w:left="2880"/>
        <w:rPr>
          <w:b/>
          <w:bCs/>
          <w:sz w:val="20"/>
          <w:szCs w:val="20"/>
          <w:u w:val="single"/>
        </w:rPr>
      </w:pPr>
    </w:p>
    <w:p w:rsidR="001F72D4" w:rsidRDefault="001F72D4" w:rsidP="001F72D4">
      <w:pPr>
        <w:pStyle w:val="Default"/>
        <w:ind w:left="2880"/>
        <w:rPr>
          <w:b/>
          <w:bCs/>
          <w:sz w:val="20"/>
          <w:szCs w:val="20"/>
          <w:u w:val="single"/>
        </w:rPr>
      </w:pPr>
      <w:r>
        <w:rPr>
          <w:b/>
          <w:bCs/>
          <w:sz w:val="20"/>
          <w:szCs w:val="20"/>
          <w:u w:val="single"/>
        </w:rPr>
        <w:t xml:space="preserve">FINANCIAL PAYMENT POLICY </w:t>
      </w:r>
    </w:p>
    <w:p w:rsidR="001F72D4" w:rsidRDefault="001F72D4" w:rsidP="001F72D4">
      <w:pPr>
        <w:pStyle w:val="Default"/>
        <w:ind w:left="2880"/>
        <w:rPr>
          <w:sz w:val="18"/>
          <w:szCs w:val="18"/>
        </w:rPr>
      </w:pPr>
    </w:p>
    <w:p w:rsidR="001F72D4" w:rsidRDefault="001F72D4" w:rsidP="001F72D4">
      <w:pPr>
        <w:pStyle w:val="Default"/>
        <w:rPr>
          <w:sz w:val="18"/>
          <w:szCs w:val="18"/>
        </w:rPr>
      </w:pPr>
      <w:r>
        <w:rPr>
          <w:b/>
          <w:bCs/>
          <w:sz w:val="18"/>
          <w:szCs w:val="18"/>
        </w:rPr>
        <w:t xml:space="preserve">Given the constant changes to insurance company payment policies, the following in-office policies have been established to help us continue to provide the patient with the best quality of medical care. These policies are intended to assist the patient in receiving care and for greater understanding in all aspects of patient care. If you would like to discuss the office these office policies, please ask to speak with a member of our Billing Department. </w:t>
      </w:r>
    </w:p>
    <w:p w:rsidR="001F72D4" w:rsidRDefault="001F72D4" w:rsidP="001F72D4">
      <w:pPr>
        <w:pStyle w:val="Default"/>
        <w:rPr>
          <w:b/>
          <w:bCs/>
          <w:sz w:val="18"/>
          <w:szCs w:val="18"/>
        </w:rPr>
      </w:pPr>
    </w:p>
    <w:p w:rsidR="001F72D4" w:rsidRDefault="001F72D4" w:rsidP="001F72D4">
      <w:pPr>
        <w:pStyle w:val="Default"/>
        <w:rPr>
          <w:sz w:val="18"/>
          <w:szCs w:val="18"/>
        </w:rPr>
      </w:pPr>
      <w:r w:rsidRPr="001F72D4">
        <w:rPr>
          <w:b/>
          <w:bCs/>
          <w:sz w:val="18"/>
          <w:szCs w:val="18"/>
          <w:u w:val="single"/>
        </w:rPr>
        <w:t>PAYMENT IS DUE AT THE TIME OF SERVICE</w:t>
      </w:r>
      <w:r>
        <w:rPr>
          <w:b/>
          <w:bCs/>
          <w:sz w:val="18"/>
          <w:szCs w:val="18"/>
        </w:rPr>
        <w:t xml:space="preserve">. </w:t>
      </w:r>
    </w:p>
    <w:p w:rsidR="001F72D4" w:rsidRDefault="001F72D4" w:rsidP="001F72D4">
      <w:pPr>
        <w:pStyle w:val="Default"/>
        <w:rPr>
          <w:sz w:val="18"/>
          <w:szCs w:val="18"/>
        </w:rPr>
      </w:pPr>
      <w:r>
        <w:rPr>
          <w:sz w:val="18"/>
          <w:szCs w:val="18"/>
        </w:rPr>
        <w:t xml:space="preserve">This includes co-pays, deductibles, co-insurance and non-covered charges. </w:t>
      </w:r>
    </w:p>
    <w:p w:rsidR="001F72D4" w:rsidRDefault="001F72D4" w:rsidP="001F72D4">
      <w:pPr>
        <w:pStyle w:val="Default"/>
        <w:ind w:left="720" w:hanging="360"/>
        <w:rPr>
          <w:sz w:val="18"/>
          <w:szCs w:val="18"/>
        </w:rPr>
      </w:pPr>
      <w:r>
        <w:rPr>
          <w:sz w:val="18"/>
          <w:szCs w:val="18"/>
        </w:rPr>
        <w:t xml:space="preserve">a) </w:t>
      </w:r>
      <w:r w:rsidRPr="001F72D4">
        <w:rPr>
          <w:b/>
          <w:sz w:val="18"/>
          <w:szCs w:val="18"/>
        </w:rPr>
        <w:t>Co-pay must be paid at the time of visit</w:t>
      </w:r>
      <w:r>
        <w:rPr>
          <w:sz w:val="18"/>
          <w:szCs w:val="18"/>
        </w:rPr>
        <w:t xml:space="preserve">. </w:t>
      </w:r>
    </w:p>
    <w:p w:rsidR="00C91205" w:rsidRDefault="001F72D4" w:rsidP="001F72D4">
      <w:pPr>
        <w:pStyle w:val="Default"/>
        <w:ind w:left="720" w:hanging="360"/>
        <w:rPr>
          <w:sz w:val="18"/>
          <w:szCs w:val="18"/>
        </w:rPr>
      </w:pPr>
      <w:r>
        <w:rPr>
          <w:sz w:val="18"/>
          <w:szCs w:val="18"/>
        </w:rPr>
        <w:t>b) For the patient’s convenience, the office accepts cash, Visa, Master Card, Discover, and American Express</w:t>
      </w:r>
    </w:p>
    <w:p w:rsidR="001F72D4" w:rsidRPr="001F72D4" w:rsidRDefault="001F72D4" w:rsidP="00941CDD">
      <w:pPr>
        <w:pStyle w:val="Default"/>
        <w:ind w:left="720" w:hanging="360"/>
        <w:jc w:val="center"/>
        <w:rPr>
          <w:b/>
          <w:sz w:val="18"/>
          <w:szCs w:val="18"/>
          <w:u w:val="single"/>
        </w:rPr>
      </w:pPr>
      <w:r w:rsidRPr="001F72D4">
        <w:rPr>
          <w:b/>
          <w:sz w:val="18"/>
          <w:szCs w:val="18"/>
          <w:u w:val="single"/>
        </w:rPr>
        <w:t>NO CHECKS ACCEPTED</w:t>
      </w:r>
    </w:p>
    <w:p w:rsidR="001F72D4" w:rsidRDefault="001F72D4" w:rsidP="001F72D4">
      <w:pPr>
        <w:pStyle w:val="Default"/>
        <w:ind w:left="720" w:hanging="360"/>
        <w:rPr>
          <w:sz w:val="18"/>
          <w:szCs w:val="18"/>
        </w:rPr>
      </w:pPr>
      <w:r>
        <w:rPr>
          <w:sz w:val="18"/>
          <w:szCs w:val="18"/>
        </w:rPr>
        <w:t xml:space="preserve">c) The patient is responsible for </w:t>
      </w:r>
      <w:r w:rsidRPr="00C91205">
        <w:rPr>
          <w:b/>
          <w:sz w:val="18"/>
          <w:szCs w:val="18"/>
          <w:u w:val="single"/>
        </w:rPr>
        <w:t xml:space="preserve">all </w:t>
      </w:r>
      <w:r>
        <w:rPr>
          <w:sz w:val="18"/>
          <w:szCs w:val="18"/>
        </w:rPr>
        <w:t xml:space="preserve">NON-COVERED SERVICE CHARGES </w:t>
      </w:r>
    </w:p>
    <w:p w:rsidR="00956D7D" w:rsidRDefault="00956D7D" w:rsidP="001F72D4">
      <w:pPr>
        <w:pStyle w:val="Default"/>
        <w:ind w:left="720" w:hanging="360"/>
        <w:rPr>
          <w:sz w:val="18"/>
          <w:szCs w:val="18"/>
        </w:rPr>
      </w:pPr>
      <w:r>
        <w:rPr>
          <w:sz w:val="18"/>
          <w:szCs w:val="18"/>
        </w:rPr>
        <w:t xml:space="preserve">d) </w:t>
      </w:r>
      <w:r w:rsidRPr="00956D7D">
        <w:rPr>
          <w:b/>
          <w:sz w:val="18"/>
          <w:szCs w:val="18"/>
        </w:rPr>
        <w:t>SELF PAY</w:t>
      </w:r>
      <w:r>
        <w:rPr>
          <w:sz w:val="18"/>
          <w:szCs w:val="18"/>
        </w:rPr>
        <w:t xml:space="preserve"> patients must pay at </w:t>
      </w:r>
      <w:r w:rsidRPr="00956D7D">
        <w:rPr>
          <w:b/>
          <w:sz w:val="18"/>
          <w:szCs w:val="18"/>
        </w:rPr>
        <w:t>time of visit</w:t>
      </w:r>
    </w:p>
    <w:p w:rsidR="001F72D4" w:rsidRDefault="001F72D4" w:rsidP="001F72D4">
      <w:pPr>
        <w:pStyle w:val="Default"/>
        <w:rPr>
          <w:sz w:val="18"/>
          <w:szCs w:val="18"/>
        </w:rPr>
      </w:pPr>
    </w:p>
    <w:p w:rsidR="00956D7D" w:rsidRDefault="001F72D4" w:rsidP="001F72D4">
      <w:pPr>
        <w:pStyle w:val="Default"/>
        <w:rPr>
          <w:sz w:val="18"/>
          <w:szCs w:val="18"/>
        </w:rPr>
      </w:pPr>
      <w:r>
        <w:rPr>
          <w:b/>
          <w:bCs/>
          <w:sz w:val="18"/>
          <w:szCs w:val="18"/>
        </w:rPr>
        <w:t xml:space="preserve">ANY CHANGES to your DEMOGRAPHICS or INSURANCE </w:t>
      </w:r>
      <w:r>
        <w:rPr>
          <w:sz w:val="18"/>
          <w:szCs w:val="18"/>
        </w:rPr>
        <w:t xml:space="preserve">must be brought to our attention, </w:t>
      </w:r>
      <w:r w:rsidR="00C91205">
        <w:rPr>
          <w:b/>
          <w:bCs/>
          <w:sz w:val="18"/>
          <w:szCs w:val="18"/>
        </w:rPr>
        <w:t>B</w:t>
      </w:r>
      <w:r>
        <w:rPr>
          <w:b/>
          <w:bCs/>
          <w:sz w:val="18"/>
          <w:szCs w:val="18"/>
        </w:rPr>
        <w:t xml:space="preserve">EFORE </w:t>
      </w:r>
      <w:r>
        <w:rPr>
          <w:sz w:val="18"/>
          <w:szCs w:val="18"/>
        </w:rPr>
        <w:t xml:space="preserve">the Doctor’s visit. </w:t>
      </w:r>
    </w:p>
    <w:p w:rsidR="001F72D4" w:rsidRDefault="001F72D4" w:rsidP="001F72D4">
      <w:pPr>
        <w:pStyle w:val="Default"/>
        <w:rPr>
          <w:sz w:val="18"/>
          <w:szCs w:val="18"/>
        </w:rPr>
      </w:pPr>
      <w:r>
        <w:rPr>
          <w:sz w:val="18"/>
          <w:szCs w:val="18"/>
        </w:rPr>
        <w:t xml:space="preserve">Failure to do so may result in the patient being </w:t>
      </w:r>
      <w:r>
        <w:rPr>
          <w:b/>
          <w:bCs/>
          <w:sz w:val="18"/>
          <w:szCs w:val="18"/>
        </w:rPr>
        <w:t xml:space="preserve">responsible in FULL for ANY &amp; ALL charges </w:t>
      </w:r>
      <w:r>
        <w:rPr>
          <w:sz w:val="18"/>
          <w:szCs w:val="18"/>
        </w:rPr>
        <w:t xml:space="preserve">for services rendered. The </w:t>
      </w:r>
      <w:r>
        <w:rPr>
          <w:b/>
          <w:bCs/>
          <w:sz w:val="18"/>
          <w:szCs w:val="18"/>
        </w:rPr>
        <w:t xml:space="preserve">CORRECT </w:t>
      </w:r>
      <w:r>
        <w:rPr>
          <w:sz w:val="18"/>
          <w:szCs w:val="18"/>
        </w:rPr>
        <w:t xml:space="preserve">information is </w:t>
      </w:r>
      <w:r>
        <w:rPr>
          <w:b/>
          <w:bCs/>
          <w:sz w:val="18"/>
          <w:szCs w:val="18"/>
        </w:rPr>
        <w:t xml:space="preserve">CRITICAL </w:t>
      </w:r>
      <w:r>
        <w:rPr>
          <w:sz w:val="18"/>
          <w:szCs w:val="18"/>
        </w:rPr>
        <w:t>especially for proper billing of laboratory test</w:t>
      </w:r>
      <w:r w:rsidR="00C91205">
        <w:rPr>
          <w:sz w:val="18"/>
          <w:szCs w:val="18"/>
        </w:rPr>
        <w:t>s</w:t>
      </w:r>
      <w:r>
        <w:rPr>
          <w:sz w:val="18"/>
          <w:szCs w:val="18"/>
        </w:rPr>
        <w:t xml:space="preserve"> that may be required and ordered. If this information is incorrect or not current the patient will be responsible for the bill in its entirety. </w:t>
      </w:r>
      <w:r w:rsidR="00792E49">
        <w:rPr>
          <w:sz w:val="18"/>
          <w:szCs w:val="18"/>
        </w:rPr>
        <w:t xml:space="preserve"> </w:t>
      </w:r>
    </w:p>
    <w:p w:rsidR="001F72D4" w:rsidRPr="00792E49" w:rsidRDefault="001F72D4" w:rsidP="001F72D4">
      <w:pPr>
        <w:pStyle w:val="Default"/>
        <w:rPr>
          <w:sz w:val="18"/>
          <w:szCs w:val="18"/>
          <w:u w:val="single"/>
        </w:rPr>
      </w:pPr>
      <w:r w:rsidRPr="00792E49">
        <w:rPr>
          <w:b/>
          <w:bCs/>
          <w:sz w:val="18"/>
          <w:szCs w:val="18"/>
          <w:u w:val="single"/>
        </w:rPr>
        <w:t xml:space="preserve">Health </w:t>
      </w:r>
      <w:r w:rsidR="00792E49">
        <w:rPr>
          <w:b/>
          <w:bCs/>
          <w:sz w:val="18"/>
          <w:szCs w:val="18"/>
          <w:u w:val="single"/>
        </w:rPr>
        <w:t>Insurance/</w:t>
      </w:r>
      <w:r w:rsidRPr="00792E49">
        <w:rPr>
          <w:b/>
          <w:bCs/>
          <w:sz w:val="18"/>
          <w:szCs w:val="18"/>
          <w:u w:val="single"/>
        </w:rPr>
        <w:t xml:space="preserve">Plan ID cards must be current. </w:t>
      </w:r>
    </w:p>
    <w:p w:rsidR="001F72D4" w:rsidRDefault="001F72D4" w:rsidP="001F72D4">
      <w:pPr>
        <w:pStyle w:val="Default"/>
        <w:rPr>
          <w:sz w:val="18"/>
          <w:szCs w:val="18"/>
        </w:rPr>
      </w:pPr>
    </w:p>
    <w:p w:rsidR="001F72D4" w:rsidRPr="00941CDD" w:rsidRDefault="001F72D4" w:rsidP="001F72D4">
      <w:pPr>
        <w:pStyle w:val="Default"/>
        <w:rPr>
          <w:sz w:val="18"/>
          <w:szCs w:val="18"/>
        </w:rPr>
      </w:pPr>
      <w:r>
        <w:rPr>
          <w:sz w:val="18"/>
          <w:szCs w:val="18"/>
        </w:rPr>
        <w:t xml:space="preserve">If you have medical insurance, as a courtesy to you we will try to speed up the processing of your claim by submitting </w:t>
      </w:r>
      <w:r w:rsidR="00C91205">
        <w:rPr>
          <w:sz w:val="18"/>
          <w:szCs w:val="18"/>
        </w:rPr>
        <w:t xml:space="preserve">claims </w:t>
      </w:r>
      <w:r>
        <w:rPr>
          <w:sz w:val="18"/>
          <w:szCs w:val="18"/>
        </w:rPr>
        <w:t>to your insurance company. However, your insurance</w:t>
      </w:r>
      <w:r w:rsidR="00C91205">
        <w:rPr>
          <w:sz w:val="18"/>
          <w:szCs w:val="18"/>
        </w:rPr>
        <w:t xml:space="preserve"> plan</w:t>
      </w:r>
      <w:r>
        <w:rPr>
          <w:sz w:val="18"/>
          <w:szCs w:val="18"/>
        </w:rPr>
        <w:t xml:space="preserve"> is a contract between you and your insurance company. Our office </w:t>
      </w:r>
      <w:r>
        <w:rPr>
          <w:b/>
          <w:bCs/>
          <w:sz w:val="18"/>
          <w:szCs w:val="18"/>
        </w:rPr>
        <w:t xml:space="preserve">CANNOT </w:t>
      </w:r>
      <w:r>
        <w:rPr>
          <w:sz w:val="18"/>
          <w:szCs w:val="18"/>
        </w:rPr>
        <w:t>guarantee that your carrier will pay your claim</w:t>
      </w:r>
      <w:r w:rsidRPr="00B743CC">
        <w:rPr>
          <w:b/>
          <w:sz w:val="18"/>
          <w:szCs w:val="18"/>
          <w:u w:val="single"/>
        </w:rPr>
        <w:t>. If your claim is denied by your carrier, the obligation for payment is the responsibility of the patient</w:t>
      </w:r>
      <w:r>
        <w:rPr>
          <w:sz w:val="18"/>
          <w:szCs w:val="18"/>
          <w:u w:val="single"/>
        </w:rPr>
        <w:t xml:space="preserve">. </w:t>
      </w:r>
      <w:r>
        <w:rPr>
          <w:sz w:val="18"/>
          <w:szCs w:val="18"/>
        </w:rPr>
        <w:t xml:space="preserve">Our office will </w:t>
      </w:r>
      <w:r w:rsidRPr="00C91205">
        <w:rPr>
          <w:b/>
          <w:sz w:val="18"/>
          <w:szCs w:val="18"/>
          <w:u w:val="single"/>
        </w:rPr>
        <w:t>not</w:t>
      </w:r>
      <w:r>
        <w:rPr>
          <w:sz w:val="18"/>
          <w:szCs w:val="18"/>
        </w:rPr>
        <w:t xml:space="preserve"> enter into a dispute with the insurance carrier over the claim. We will however, be happy to assist wherever possible. </w:t>
      </w:r>
      <w:r w:rsidRPr="00941CDD">
        <w:rPr>
          <w:sz w:val="18"/>
          <w:szCs w:val="18"/>
        </w:rPr>
        <w:t xml:space="preserve">If the patients’ bill remains overdue greater than </w:t>
      </w:r>
      <w:r w:rsidR="00B743CC" w:rsidRPr="00941CDD">
        <w:rPr>
          <w:sz w:val="18"/>
          <w:szCs w:val="18"/>
        </w:rPr>
        <w:t>90</w:t>
      </w:r>
      <w:r w:rsidRPr="00941CDD">
        <w:rPr>
          <w:sz w:val="18"/>
          <w:szCs w:val="18"/>
        </w:rPr>
        <w:t xml:space="preserve"> days the following procedure will occur. </w:t>
      </w:r>
    </w:p>
    <w:p w:rsidR="001F72D4" w:rsidRDefault="001F72D4" w:rsidP="001F72D4">
      <w:pPr>
        <w:pStyle w:val="Default"/>
        <w:ind w:left="720" w:hanging="360"/>
        <w:rPr>
          <w:sz w:val="18"/>
          <w:szCs w:val="18"/>
        </w:rPr>
      </w:pPr>
      <w:r>
        <w:rPr>
          <w:sz w:val="16"/>
          <w:szCs w:val="16"/>
        </w:rPr>
        <w:t xml:space="preserve">• </w:t>
      </w:r>
      <w:r>
        <w:rPr>
          <w:sz w:val="18"/>
          <w:szCs w:val="18"/>
        </w:rPr>
        <w:t xml:space="preserve">Any outstanding balance after </w:t>
      </w:r>
      <w:r w:rsidR="00B743CC" w:rsidRPr="00956D7D">
        <w:rPr>
          <w:b/>
          <w:sz w:val="18"/>
          <w:szCs w:val="18"/>
        </w:rPr>
        <w:t>90</w:t>
      </w:r>
      <w:r>
        <w:rPr>
          <w:sz w:val="18"/>
          <w:szCs w:val="18"/>
        </w:rPr>
        <w:t xml:space="preserve"> days of the date of service will become Zero balance status and </w:t>
      </w:r>
      <w:r w:rsidRPr="00B743CC">
        <w:rPr>
          <w:b/>
          <w:sz w:val="18"/>
          <w:szCs w:val="18"/>
        </w:rPr>
        <w:t xml:space="preserve">cannot </w:t>
      </w:r>
      <w:r>
        <w:rPr>
          <w:sz w:val="18"/>
          <w:szCs w:val="18"/>
        </w:rPr>
        <w:t xml:space="preserve">carry a balance. </w:t>
      </w:r>
    </w:p>
    <w:p w:rsidR="001F72D4" w:rsidRDefault="001F72D4" w:rsidP="001F72D4">
      <w:pPr>
        <w:pStyle w:val="Default"/>
        <w:ind w:left="720" w:hanging="360"/>
        <w:rPr>
          <w:sz w:val="18"/>
          <w:szCs w:val="18"/>
        </w:rPr>
      </w:pPr>
      <w:r>
        <w:rPr>
          <w:sz w:val="16"/>
          <w:szCs w:val="16"/>
        </w:rPr>
        <w:t xml:space="preserve">• </w:t>
      </w:r>
      <w:r>
        <w:rPr>
          <w:sz w:val="18"/>
          <w:szCs w:val="18"/>
        </w:rPr>
        <w:t xml:space="preserve">All outstanding bills must be settled </w:t>
      </w:r>
      <w:r w:rsidRPr="00B743CC">
        <w:rPr>
          <w:b/>
          <w:sz w:val="18"/>
          <w:szCs w:val="18"/>
        </w:rPr>
        <w:t>prior</w:t>
      </w:r>
      <w:r>
        <w:rPr>
          <w:sz w:val="18"/>
          <w:szCs w:val="18"/>
        </w:rPr>
        <w:t xml:space="preserve"> to receiving future care, unless </w:t>
      </w:r>
      <w:r>
        <w:rPr>
          <w:b/>
          <w:bCs/>
          <w:sz w:val="18"/>
          <w:szCs w:val="18"/>
        </w:rPr>
        <w:t xml:space="preserve">PRIOR </w:t>
      </w:r>
      <w:r>
        <w:rPr>
          <w:sz w:val="18"/>
          <w:szCs w:val="18"/>
        </w:rPr>
        <w:t xml:space="preserve">arrangements have been made. </w:t>
      </w:r>
    </w:p>
    <w:p w:rsidR="001F72D4" w:rsidRDefault="001F72D4" w:rsidP="001F72D4">
      <w:pPr>
        <w:pStyle w:val="Default"/>
        <w:rPr>
          <w:sz w:val="18"/>
          <w:szCs w:val="18"/>
        </w:rPr>
      </w:pPr>
    </w:p>
    <w:p w:rsidR="001F72D4" w:rsidRDefault="001F72D4" w:rsidP="001F72D4">
      <w:pPr>
        <w:pStyle w:val="Default"/>
        <w:rPr>
          <w:sz w:val="18"/>
          <w:szCs w:val="18"/>
        </w:rPr>
      </w:pPr>
      <w:r>
        <w:rPr>
          <w:b/>
          <w:bCs/>
          <w:sz w:val="20"/>
          <w:szCs w:val="20"/>
          <w:u w:val="single"/>
        </w:rPr>
        <w:t xml:space="preserve">Cancellations/Missed appointments </w:t>
      </w:r>
      <w:r>
        <w:rPr>
          <w:sz w:val="20"/>
          <w:szCs w:val="20"/>
        </w:rPr>
        <w:t xml:space="preserve">- </w:t>
      </w:r>
      <w:r>
        <w:rPr>
          <w:sz w:val="18"/>
          <w:szCs w:val="18"/>
        </w:rPr>
        <w:t xml:space="preserve">Failure to keep your appointment or failure to cancel your appointment within a </w:t>
      </w:r>
      <w:r w:rsidRPr="00B743CC">
        <w:rPr>
          <w:b/>
          <w:sz w:val="18"/>
          <w:szCs w:val="18"/>
          <w:u w:val="single"/>
        </w:rPr>
        <w:t>24 hour</w:t>
      </w:r>
      <w:r>
        <w:rPr>
          <w:sz w:val="18"/>
          <w:szCs w:val="18"/>
        </w:rPr>
        <w:t xml:space="preserve"> notice to fill the time slot we have reserved for you will result in a penalty charge of </w:t>
      </w:r>
      <w:r w:rsidRPr="00C91205">
        <w:rPr>
          <w:b/>
          <w:sz w:val="18"/>
          <w:szCs w:val="18"/>
        </w:rPr>
        <w:t>$</w:t>
      </w:r>
      <w:r w:rsidR="00C91205" w:rsidRPr="00384948">
        <w:rPr>
          <w:b/>
          <w:sz w:val="18"/>
          <w:szCs w:val="18"/>
          <w:u w:val="single"/>
        </w:rPr>
        <w:t>50</w:t>
      </w:r>
      <w:r w:rsidRPr="00384948">
        <w:rPr>
          <w:b/>
          <w:sz w:val="18"/>
          <w:szCs w:val="18"/>
          <w:u w:val="single"/>
        </w:rPr>
        <w:t>.00</w:t>
      </w:r>
      <w:r>
        <w:rPr>
          <w:sz w:val="18"/>
          <w:szCs w:val="18"/>
        </w:rPr>
        <w:t>,</w:t>
      </w:r>
      <w:r w:rsidR="00C91205">
        <w:rPr>
          <w:sz w:val="18"/>
          <w:szCs w:val="18"/>
        </w:rPr>
        <w:t xml:space="preserve"> for an office visit and $</w:t>
      </w:r>
      <w:r w:rsidR="00C91205" w:rsidRPr="00384948">
        <w:rPr>
          <w:b/>
          <w:sz w:val="18"/>
          <w:szCs w:val="18"/>
          <w:u w:val="single"/>
        </w:rPr>
        <w:t>150.00</w:t>
      </w:r>
      <w:r>
        <w:rPr>
          <w:sz w:val="18"/>
          <w:szCs w:val="18"/>
        </w:rPr>
        <w:t xml:space="preserve"> </w:t>
      </w:r>
      <w:r w:rsidR="00C91205">
        <w:rPr>
          <w:sz w:val="18"/>
          <w:szCs w:val="18"/>
        </w:rPr>
        <w:t>for procedures</w:t>
      </w:r>
      <w:r>
        <w:rPr>
          <w:sz w:val="18"/>
          <w:szCs w:val="18"/>
        </w:rPr>
        <w:t xml:space="preserve"> </w:t>
      </w:r>
      <w:proofErr w:type="gramStart"/>
      <w:r>
        <w:rPr>
          <w:sz w:val="18"/>
          <w:szCs w:val="18"/>
        </w:rPr>
        <w:t>Th</w:t>
      </w:r>
      <w:r w:rsidR="00384948">
        <w:rPr>
          <w:sz w:val="18"/>
          <w:szCs w:val="18"/>
        </w:rPr>
        <w:t>ese</w:t>
      </w:r>
      <w:proofErr w:type="gramEnd"/>
      <w:r>
        <w:rPr>
          <w:sz w:val="18"/>
          <w:szCs w:val="18"/>
        </w:rPr>
        <w:t xml:space="preserve"> fee</w:t>
      </w:r>
      <w:r w:rsidR="00384948">
        <w:rPr>
          <w:sz w:val="18"/>
          <w:szCs w:val="18"/>
        </w:rPr>
        <w:t>s</w:t>
      </w:r>
      <w:r>
        <w:rPr>
          <w:sz w:val="18"/>
          <w:szCs w:val="18"/>
        </w:rPr>
        <w:t xml:space="preserve"> </w:t>
      </w:r>
      <w:r w:rsidR="00384948">
        <w:rPr>
          <w:sz w:val="18"/>
          <w:szCs w:val="18"/>
        </w:rPr>
        <w:t>are</w:t>
      </w:r>
      <w:r>
        <w:rPr>
          <w:sz w:val="18"/>
          <w:szCs w:val="18"/>
        </w:rPr>
        <w:t xml:space="preserve"> </w:t>
      </w:r>
      <w:r>
        <w:rPr>
          <w:b/>
          <w:bCs/>
          <w:sz w:val="18"/>
          <w:szCs w:val="18"/>
          <w:u w:val="single"/>
        </w:rPr>
        <w:t xml:space="preserve">NOT </w:t>
      </w:r>
      <w:r>
        <w:rPr>
          <w:sz w:val="18"/>
          <w:szCs w:val="18"/>
        </w:rPr>
        <w:t xml:space="preserve">covered by insurance and is the sole responsibility of the patient. You the patient will be billed </w:t>
      </w:r>
      <w:r w:rsidR="00384948">
        <w:rPr>
          <w:sz w:val="18"/>
          <w:szCs w:val="18"/>
        </w:rPr>
        <w:t xml:space="preserve">and payment is expected before next appointment. </w:t>
      </w:r>
      <w:r>
        <w:rPr>
          <w:sz w:val="18"/>
          <w:szCs w:val="18"/>
        </w:rPr>
        <w:t xml:space="preserve">Please have the courtesy and respect to call our office for all appointments that cannot be kept. </w:t>
      </w:r>
    </w:p>
    <w:p w:rsidR="001F72D4" w:rsidRDefault="001F72D4" w:rsidP="001F72D4">
      <w:pPr>
        <w:pStyle w:val="Default"/>
        <w:rPr>
          <w:sz w:val="18"/>
          <w:szCs w:val="18"/>
        </w:rPr>
      </w:pPr>
      <w:r>
        <w:rPr>
          <w:sz w:val="18"/>
          <w:szCs w:val="18"/>
        </w:rPr>
        <w:t xml:space="preserve">We work with you at every opportunity to provide you with the best quality health care. </w:t>
      </w:r>
    </w:p>
    <w:p w:rsidR="001F72D4" w:rsidRDefault="001F72D4" w:rsidP="001F72D4">
      <w:pPr>
        <w:pStyle w:val="Default"/>
        <w:rPr>
          <w:b/>
          <w:bCs/>
          <w:sz w:val="20"/>
          <w:szCs w:val="20"/>
        </w:rPr>
      </w:pPr>
    </w:p>
    <w:p w:rsidR="001F72D4" w:rsidRDefault="001F72D4" w:rsidP="001F72D4">
      <w:pPr>
        <w:pStyle w:val="Default"/>
        <w:rPr>
          <w:sz w:val="20"/>
          <w:szCs w:val="20"/>
        </w:rPr>
      </w:pPr>
      <w:r>
        <w:rPr>
          <w:b/>
          <w:bCs/>
          <w:sz w:val="20"/>
          <w:szCs w:val="20"/>
        </w:rPr>
        <w:t xml:space="preserve">I have read and understand the payment policy and agree to abide by its guidelines: </w:t>
      </w:r>
    </w:p>
    <w:p w:rsidR="00792E49" w:rsidRDefault="00792E49" w:rsidP="001F72D4">
      <w:pPr>
        <w:pStyle w:val="Default"/>
        <w:rPr>
          <w:b/>
          <w:bCs/>
          <w:sz w:val="20"/>
          <w:szCs w:val="20"/>
        </w:rPr>
      </w:pPr>
    </w:p>
    <w:p w:rsidR="00956D7D" w:rsidRDefault="001F72D4" w:rsidP="001F72D4">
      <w:pPr>
        <w:pStyle w:val="Default"/>
        <w:rPr>
          <w:b/>
          <w:bCs/>
          <w:sz w:val="20"/>
          <w:szCs w:val="20"/>
        </w:rPr>
      </w:pPr>
      <w:r>
        <w:rPr>
          <w:b/>
          <w:bCs/>
          <w:sz w:val="20"/>
          <w:szCs w:val="20"/>
        </w:rPr>
        <w:t>Print Name: __________________________________________________</w:t>
      </w:r>
    </w:p>
    <w:p w:rsidR="001F72D4" w:rsidRPr="00956D7D" w:rsidRDefault="001F72D4" w:rsidP="001F72D4">
      <w:pPr>
        <w:pStyle w:val="Default"/>
        <w:rPr>
          <w:b/>
          <w:bCs/>
          <w:sz w:val="20"/>
          <w:szCs w:val="20"/>
        </w:rPr>
      </w:pPr>
      <w:r>
        <w:rPr>
          <w:b/>
          <w:bCs/>
          <w:sz w:val="20"/>
          <w:szCs w:val="20"/>
        </w:rPr>
        <w:t xml:space="preserve">Signature: ____________________________________________________ Date: </w:t>
      </w:r>
      <w:r w:rsidR="00956D7D">
        <w:rPr>
          <w:b/>
          <w:bCs/>
          <w:sz w:val="20"/>
          <w:szCs w:val="20"/>
        </w:rPr>
        <w:t>_____________________</w:t>
      </w:r>
    </w:p>
    <w:p w:rsidR="00792E49" w:rsidRDefault="00792E49" w:rsidP="001F72D4">
      <w:pPr>
        <w:rPr>
          <w:b/>
          <w:bCs/>
          <w:sz w:val="20"/>
          <w:szCs w:val="20"/>
        </w:rPr>
      </w:pPr>
    </w:p>
    <w:p w:rsidR="001F72D4" w:rsidRDefault="00792E49" w:rsidP="001F72D4">
      <w:pPr>
        <w:rPr>
          <w:b/>
          <w:bCs/>
          <w:sz w:val="20"/>
          <w:szCs w:val="20"/>
        </w:rPr>
      </w:pPr>
      <w:r>
        <w:rPr>
          <w:b/>
          <w:bCs/>
          <w:sz w:val="20"/>
          <w:szCs w:val="20"/>
        </w:rPr>
        <w:t xml:space="preserve">Verified </w:t>
      </w:r>
      <w:proofErr w:type="gramStart"/>
      <w:r>
        <w:rPr>
          <w:b/>
          <w:bCs/>
          <w:sz w:val="20"/>
          <w:szCs w:val="20"/>
        </w:rPr>
        <w:t>by :</w:t>
      </w:r>
      <w:proofErr w:type="gramEnd"/>
      <w:r>
        <w:rPr>
          <w:b/>
          <w:bCs/>
          <w:sz w:val="20"/>
          <w:szCs w:val="20"/>
        </w:rPr>
        <w:t xml:space="preserve"> PSGC Employee name: __________________________Date:_______________________</w:t>
      </w:r>
      <w:bookmarkStart w:id="0" w:name="_GoBack"/>
      <w:bookmarkEnd w:id="0"/>
    </w:p>
    <w:p w:rsidR="001F72D4" w:rsidRDefault="001F72D4" w:rsidP="001F72D4">
      <w:pPr>
        <w:rPr>
          <w:b/>
          <w:bCs/>
          <w:sz w:val="20"/>
          <w:szCs w:val="20"/>
        </w:rPr>
      </w:pPr>
    </w:p>
    <w:p w:rsidR="001F72D4" w:rsidRDefault="001F72D4">
      <w:pPr>
        <w:rPr>
          <w:sz w:val="44"/>
          <w:szCs w:val="44"/>
        </w:rPr>
      </w:pPr>
    </w:p>
    <w:p w:rsidR="001F72D4" w:rsidRPr="00B702AF" w:rsidRDefault="001F72D4">
      <w:pPr>
        <w:rPr>
          <w:sz w:val="44"/>
          <w:szCs w:val="44"/>
        </w:rPr>
      </w:pPr>
    </w:p>
    <w:sectPr w:rsidR="001F72D4" w:rsidRPr="00B7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2MzE0szS2NDE1NDFQ0lEKTi0uzszPAykwrAUAPs5HCSwAAAA="/>
  </w:docVars>
  <w:rsids>
    <w:rsidRoot w:val="00B702AF"/>
    <w:rsid w:val="001F72D4"/>
    <w:rsid w:val="00230FFE"/>
    <w:rsid w:val="00384948"/>
    <w:rsid w:val="003A10BE"/>
    <w:rsid w:val="003D65DD"/>
    <w:rsid w:val="00670078"/>
    <w:rsid w:val="00792E49"/>
    <w:rsid w:val="00900709"/>
    <w:rsid w:val="00941CDD"/>
    <w:rsid w:val="00956D7D"/>
    <w:rsid w:val="00995810"/>
    <w:rsid w:val="00A90970"/>
    <w:rsid w:val="00B702AF"/>
    <w:rsid w:val="00B743CC"/>
    <w:rsid w:val="00C91205"/>
    <w:rsid w:val="00DC5F85"/>
    <w:rsid w:val="00D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AF"/>
    <w:rPr>
      <w:rFonts w:ascii="Tahoma" w:hAnsi="Tahoma" w:cs="Tahoma"/>
      <w:sz w:val="16"/>
      <w:szCs w:val="16"/>
    </w:rPr>
  </w:style>
  <w:style w:type="paragraph" w:customStyle="1" w:styleId="Default">
    <w:name w:val="Default"/>
    <w:rsid w:val="001F72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AF"/>
    <w:rPr>
      <w:rFonts w:ascii="Tahoma" w:hAnsi="Tahoma" w:cs="Tahoma"/>
      <w:sz w:val="16"/>
      <w:szCs w:val="16"/>
    </w:rPr>
  </w:style>
  <w:style w:type="paragraph" w:customStyle="1" w:styleId="Default">
    <w:name w:val="Default"/>
    <w:rsid w:val="001F72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Gulzar Walia</dc:creator>
  <cp:lastModifiedBy>Gulzar Walia</cp:lastModifiedBy>
  <cp:revision>6</cp:revision>
  <cp:lastPrinted>2016-03-02T17:34:00Z</cp:lastPrinted>
  <dcterms:created xsi:type="dcterms:W3CDTF">2018-05-10T16:22:00Z</dcterms:created>
  <dcterms:modified xsi:type="dcterms:W3CDTF">2018-05-29T17:27:00Z</dcterms:modified>
</cp:coreProperties>
</file>